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86A7" w14:textId="3BC2B929" w:rsidR="00984537" w:rsidRPr="00742B14" w:rsidRDefault="008904EC" w:rsidP="00045AB9">
      <w:pPr>
        <w:spacing w:after="0" w:line="240" w:lineRule="auto"/>
        <w:rPr>
          <w:rStyle w:val="normaltextrun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396E0F0F" wp14:editId="6F87AFD2">
            <wp:simplePos x="0" y="0"/>
            <wp:positionH relativeFrom="margin">
              <wp:posOffset>4823460</wp:posOffset>
            </wp:positionH>
            <wp:positionV relativeFrom="paragraph">
              <wp:posOffset>-368935</wp:posOffset>
            </wp:positionV>
            <wp:extent cx="1166425" cy="787404"/>
            <wp:effectExtent l="0" t="0" r="0" b="0"/>
            <wp:wrapNone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8AFCE84-C0A5-41A6-A58B-EF920FD6CF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25" cy="78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632" w:rsidRPr="00C976F5">
        <w:rPr>
          <w:noProof/>
          <w:color w:val="833C0B" w:themeColor="accent2" w:themeShade="8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1775E6" wp14:editId="56C7DAD7">
                <wp:simplePos x="0" y="0"/>
                <wp:positionH relativeFrom="margin">
                  <wp:posOffset>8890</wp:posOffset>
                </wp:positionH>
                <wp:positionV relativeFrom="paragraph">
                  <wp:posOffset>432435</wp:posOffset>
                </wp:positionV>
                <wp:extent cx="5895975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343BC0-F126-4DA4-8A1D-D8DEAD7B00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46D19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pt,34.05pt" to="464.9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" strokecolor="#c00000" strokeweight=".25pt">
                <v:stroke joinstyle="miter"/>
                <w10:wrap anchorx="margin"/>
              </v:line>
            </w:pict>
          </mc:Fallback>
        </mc:AlternateContent>
      </w:r>
      <w:r w:rsidR="00401200" w:rsidRPr="00C976F5">
        <w:rPr>
          <w:color w:val="C00000"/>
          <w:sz w:val="40"/>
          <w:szCs w:val="40"/>
        </w:rPr>
        <w:t>Member</w:t>
      </w:r>
      <w:r w:rsidR="00471142" w:rsidRPr="00C976F5">
        <w:rPr>
          <w:color w:val="C00000"/>
          <w:sz w:val="40"/>
          <w:szCs w:val="40"/>
        </w:rPr>
        <w:t xml:space="preserve">ship </w:t>
      </w:r>
      <w:r w:rsidR="00685208">
        <w:rPr>
          <w:color w:val="C00000"/>
          <w:sz w:val="40"/>
          <w:szCs w:val="40"/>
        </w:rPr>
        <w:t xml:space="preserve">&amp; Subscriber </w:t>
      </w:r>
      <w:r w:rsidR="00471142" w:rsidRPr="00C976F5">
        <w:rPr>
          <w:color w:val="C00000"/>
          <w:sz w:val="40"/>
          <w:szCs w:val="40"/>
        </w:rPr>
        <w:t>Terms &amp; Conditions</w:t>
      </w:r>
      <w:r w:rsidR="000411BB" w:rsidRPr="00471142">
        <w:rPr>
          <w:sz w:val="44"/>
          <w:szCs w:val="44"/>
        </w:rPr>
        <w:br/>
      </w:r>
      <w:r w:rsidR="00A43632" w:rsidRPr="00A43632">
        <w:rPr>
          <w:rFonts w:ascii="Museo-500" w:hAnsi="Museo-500" w:cs="Museo-500"/>
          <w:color w:val="C00000"/>
          <w:sz w:val="24"/>
          <w:szCs w:val="24"/>
        </w:rPr>
        <w:br/>
      </w:r>
      <w:r w:rsidR="00F56624" w:rsidRPr="007B7294">
        <w:rPr>
          <w:rFonts w:ascii="Museo-500" w:hAnsi="Museo-500" w:cs="Museo-500"/>
          <w:color w:val="C00000"/>
          <w:sz w:val="4"/>
          <w:szCs w:val="4"/>
        </w:rPr>
        <w:br/>
      </w:r>
      <w:r w:rsidR="00045AB9" w:rsidRPr="00742B14">
        <w:rPr>
          <w:rStyle w:val="normaltextrun"/>
          <w:rFonts w:ascii="Calibri" w:hAnsi="Calibri" w:cs="Calibri"/>
        </w:rPr>
        <w:t>T</w:t>
      </w:r>
      <w:r w:rsidR="00ED6972" w:rsidRPr="00742B14">
        <w:rPr>
          <w:rStyle w:val="normaltextrun"/>
          <w:rFonts w:ascii="Calibri" w:hAnsi="Calibri" w:cs="Calibri"/>
        </w:rPr>
        <w:t>here are three different ways you can be a part of the SSA UK:</w:t>
      </w:r>
    </w:p>
    <w:p w14:paraId="2CE19F06" w14:textId="7557D48C" w:rsidR="00984537" w:rsidRPr="001A1BD2" w:rsidRDefault="00984537" w:rsidP="001A1BD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4"/>
          <w:szCs w:val="24"/>
        </w:rPr>
      </w:pPr>
      <w:r w:rsidRPr="00984537">
        <w:rPr>
          <w:rStyle w:val="normaltextrun"/>
          <w:sz w:val="8"/>
          <w:szCs w:val="8"/>
        </w:rPr>
        <w:br/>
      </w:r>
      <w:r w:rsidRPr="001A1BD2">
        <w:rPr>
          <w:rStyle w:val="normaltextrun"/>
          <w:b/>
          <w:sz w:val="24"/>
          <w:szCs w:val="24"/>
        </w:rPr>
        <w:t xml:space="preserve">Full Operator membership </w:t>
      </w:r>
    </w:p>
    <w:p w14:paraId="5A34A67D" w14:textId="5C862E18" w:rsidR="00984537" w:rsidRPr="00A027AB" w:rsidRDefault="00984537" w:rsidP="00A027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1"/>
          <w:szCs w:val="21"/>
          <w:lang w:eastAsia="en-US"/>
        </w:rPr>
      </w:pPr>
      <w:r w:rsidRPr="00A027AB">
        <w:rPr>
          <w:rStyle w:val="normaltextrun"/>
          <w:rFonts w:asciiTheme="minorHAnsi" w:hAnsiTheme="minorHAnsi" w:cstheme="minorBidi"/>
          <w:sz w:val="21"/>
          <w:szCs w:val="21"/>
          <w:lang w:eastAsia="en-US"/>
        </w:rPr>
        <w:t xml:space="preserve">Open to any </w:t>
      </w:r>
      <w:r w:rsidR="001D2CDC">
        <w:rPr>
          <w:rStyle w:val="normaltextrun"/>
          <w:rFonts w:asciiTheme="minorHAnsi" w:hAnsiTheme="minorHAnsi" w:cstheme="minorBidi"/>
          <w:sz w:val="21"/>
          <w:szCs w:val="21"/>
          <w:lang w:eastAsia="en-US"/>
        </w:rPr>
        <w:t>UK-based</w:t>
      </w:r>
      <w:r w:rsidRPr="00A027AB">
        <w:rPr>
          <w:rStyle w:val="normaltextrun"/>
          <w:rFonts w:asciiTheme="minorHAnsi" w:hAnsiTheme="minorHAnsi" w:cstheme="minorBidi"/>
          <w:sz w:val="21"/>
          <w:szCs w:val="21"/>
          <w:lang w:eastAsia="en-US"/>
        </w:rPr>
        <w:t xml:space="preserve"> operator</w:t>
      </w:r>
      <w:r w:rsidR="001D2CDC">
        <w:rPr>
          <w:rStyle w:val="normaltextrun"/>
          <w:rFonts w:asciiTheme="minorHAnsi" w:hAnsiTheme="minorHAnsi" w:cstheme="minorBidi"/>
          <w:sz w:val="21"/>
          <w:szCs w:val="21"/>
          <w:lang w:eastAsia="en-US"/>
        </w:rPr>
        <w:t xml:space="preserve">.  </w:t>
      </w:r>
      <w:r w:rsidR="001D2CDC">
        <w:rPr>
          <w:spacing w:val="-3"/>
        </w:rPr>
        <w:t>Full membership is subject to your company and facilities meeting the SSA UK Membership Standard which includes a site-visit from a member of the SSA staff to confirm you meet the criteria. </w:t>
      </w:r>
    </w:p>
    <w:p w14:paraId="12B45819" w14:textId="77777777" w:rsidR="001A1BD2" w:rsidRPr="001A1BD2" w:rsidRDefault="001A1BD2" w:rsidP="003974C1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sz w:val="10"/>
          <w:szCs w:val="10"/>
        </w:rPr>
      </w:pPr>
    </w:p>
    <w:p w14:paraId="6FBF966D" w14:textId="1E4686F6" w:rsidR="00984537" w:rsidRPr="001A1BD2" w:rsidRDefault="00984537" w:rsidP="003974C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4"/>
          <w:szCs w:val="24"/>
        </w:rPr>
      </w:pPr>
      <w:r w:rsidRPr="001A1BD2">
        <w:rPr>
          <w:rStyle w:val="normaltextrun"/>
          <w:b/>
          <w:sz w:val="24"/>
          <w:szCs w:val="24"/>
        </w:rPr>
        <w:t xml:space="preserve">Supplier membership </w:t>
      </w:r>
    </w:p>
    <w:p w14:paraId="36D7A5DC" w14:textId="77777777" w:rsidR="00ED6972" w:rsidRDefault="00984537" w:rsidP="00A027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1"/>
          <w:szCs w:val="21"/>
          <w:lang w:eastAsia="en-US"/>
        </w:rPr>
      </w:pPr>
      <w:r w:rsidRPr="00A027AB">
        <w:rPr>
          <w:rStyle w:val="normaltextrun"/>
          <w:rFonts w:asciiTheme="minorHAnsi" w:hAnsiTheme="minorHAnsi" w:cstheme="minorBidi"/>
          <w:sz w:val="21"/>
          <w:szCs w:val="21"/>
          <w:lang w:eastAsia="en-US"/>
        </w:rPr>
        <w:t>For any institution or company (subject to membership criteria available from the SSA UK) which is, or intends to be, a Supplier of goods and/or services to providers and operators of self storage facilities.</w:t>
      </w:r>
    </w:p>
    <w:p w14:paraId="2569D65C" w14:textId="77777777" w:rsidR="00ED6972" w:rsidRPr="00C614C2" w:rsidRDefault="00ED6972" w:rsidP="00A027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10"/>
          <w:szCs w:val="10"/>
          <w:lang w:eastAsia="en-US"/>
        </w:rPr>
      </w:pPr>
    </w:p>
    <w:p w14:paraId="30E3F8FB" w14:textId="1DEC503B" w:rsidR="00984537" w:rsidRPr="00A027AB" w:rsidRDefault="00ED6972" w:rsidP="00A027AB">
      <w:pPr>
        <w:pStyle w:val="paragraph"/>
        <w:spacing w:before="0" w:beforeAutospacing="0" w:after="0" w:afterAutospacing="0"/>
        <w:textAlignment w:val="baseline"/>
        <w:rPr>
          <w:rStyle w:val="normaltextrun"/>
          <w:sz w:val="8"/>
          <w:szCs w:val="8"/>
        </w:rPr>
      </w:pPr>
      <w:r w:rsidRPr="00ED6972">
        <w:rPr>
          <w:rStyle w:val="normaltextrun"/>
          <w:b/>
          <w:sz w:val="24"/>
          <w:szCs w:val="24"/>
        </w:rPr>
        <w:t>Subscribers</w:t>
      </w:r>
      <w:r>
        <w:rPr>
          <w:rStyle w:val="normaltextrun"/>
          <w:b/>
          <w:sz w:val="24"/>
          <w:szCs w:val="24"/>
        </w:rPr>
        <w:br/>
      </w:r>
      <w:r w:rsidR="003F7C1C" w:rsidRPr="003F7C1C">
        <w:rPr>
          <w:rStyle w:val="normaltextrun"/>
          <w:rFonts w:asciiTheme="minorHAnsi" w:hAnsiTheme="minorHAnsi" w:cstheme="minorBidi"/>
          <w:sz w:val="21"/>
          <w:szCs w:val="21"/>
          <w:lang w:eastAsia="en-US"/>
        </w:rPr>
        <w:t xml:space="preserve">Designed to support individuals or businesses who are </w:t>
      </w:r>
      <w:r w:rsidR="00CB121D">
        <w:rPr>
          <w:rStyle w:val="normaltextrun"/>
          <w:rFonts w:asciiTheme="minorHAnsi" w:hAnsiTheme="minorHAnsi" w:cstheme="minorBidi"/>
          <w:sz w:val="21"/>
          <w:szCs w:val="21"/>
          <w:lang w:eastAsia="en-US"/>
        </w:rPr>
        <w:t>not currently el</w:t>
      </w:r>
      <w:r w:rsidR="001E7FDD">
        <w:rPr>
          <w:rStyle w:val="normaltextrun"/>
          <w:rFonts w:asciiTheme="minorHAnsi" w:hAnsiTheme="minorHAnsi" w:cstheme="minorBidi"/>
          <w:sz w:val="21"/>
          <w:szCs w:val="21"/>
          <w:lang w:eastAsia="en-US"/>
        </w:rPr>
        <w:t xml:space="preserve">igible for Supplier or Full membership of the Association.  </w:t>
      </w:r>
      <w:r w:rsidR="003F7C1C" w:rsidRPr="003F7C1C">
        <w:rPr>
          <w:rStyle w:val="normaltextrun"/>
          <w:rFonts w:asciiTheme="minorHAnsi" w:hAnsiTheme="minorHAnsi" w:cstheme="minorBidi"/>
          <w:sz w:val="21"/>
          <w:szCs w:val="21"/>
          <w:lang w:eastAsia="en-US"/>
        </w:rPr>
        <w:t>This is not a membership category</w:t>
      </w:r>
      <w:r w:rsidR="00CD725D">
        <w:rPr>
          <w:rStyle w:val="normaltextrun"/>
          <w:rFonts w:asciiTheme="minorHAnsi" w:hAnsiTheme="minorHAnsi" w:cstheme="minorBidi"/>
          <w:sz w:val="21"/>
          <w:szCs w:val="21"/>
          <w:lang w:eastAsia="en-US"/>
        </w:rPr>
        <w:t>, so</w:t>
      </w:r>
      <w:r w:rsidR="003F7C1C" w:rsidRPr="003F7C1C">
        <w:rPr>
          <w:rStyle w:val="normaltextrun"/>
          <w:rFonts w:asciiTheme="minorHAnsi" w:hAnsiTheme="minorHAnsi" w:cstheme="minorBidi"/>
          <w:sz w:val="21"/>
          <w:szCs w:val="21"/>
          <w:lang w:eastAsia="en-US"/>
        </w:rPr>
        <w:t xml:space="preserve"> there is no time limit on how long you may subscribe to the Association.  </w:t>
      </w:r>
      <w:r w:rsidR="00984537" w:rsidRPr="00ED6972">
        <w:rPr>
          <w:rStyle w:val="normaltextrun"/>
          <w:b/>
          <w:sz w:val="24"/>
          <w:szCs w:val="24"/>
        </w:rPr>
        <w:br/>
      </w:r>
    </w:p>
    <w:p w14:paraId="1B413B9E" w14:textId="6D4B9529" w:rsidR="00AB252F" w:rsidRPr="00A027AB" w:rsidRDefault="00E6461B" w:rsidP="00AB252F">
      <w:pPr>
        <w:autoSpaceDE w:val="0"/>
        <w:autoSpaceDN w:val="0"/>
        <w:adjustRightInd w:val="0"/>
        <w:spacing w:after="0" w:line="240" w:lineRule="auto"/>
        <w:rPr>
          <w:rStyle w:val="normaltextrun"/>
          <w:sz w:val="21"/>
          <w:szCs w:val="21"/>
        </w:rPr>
      </w:pPr>
      <w:r w:rsidRPr="007B7294">
        <w:rPr>
          <w:rStyle w:val="normaltextrun"/>
          <w:sz w:val="8"/>
          <w:szCs w:val="8"/>
        </w:rPr>
        <w:br/>
      </w:r>
      <w:r w:rsidR="006947B0">
        <w:rPr>
          <w:rFonts w:ascii="Museo-500" w:hAnsi="Museo-500" w:cs="Museo-500"/>
          <w:color w:val="C00000"/>
          <w:sz w:val="28"/>
          <w:szCs w:val="28"/>
        </w:rPr>
        <w:t>A</w:t>
      </w:r>
      <w:r w:rsidR="00AB252F" w:rsidRPr="001A1BD2">
        <w:rPr>
          <w:rFonts w:ascii="Museo-500" w:hAnsi="Museo-500" w:cs="Museo-500"/>
          <w:color w:val="C00000"/>
          <w:sz w:val="28"/>
          <w:szCs w:val="28"/>
        </w:rPr>
        <w:t>pplications</w:t>
      </w:r>
      <w:r w:rsidR="00AB252F" w:rsidRPr="00C976F5">
        <w:rPr>
          <w:rFonts w:ascii="Museo-500" w:hAnsi="Museo-500" w:cs="Museo-500"/>
          <w:color w:val="C00000"/>
          <w:sz w:val="28"/>
          <w:szCs w:val="28"/>
        </w:rPr>
        <w:br/>
      </w:r>
      <w:r w:rsidR="00E02EB6">
        <w:rPr>
          <w:rStyle w:val="normaltextrun"/>
          <w:sz w:val="21"/>
          <w:szCs w:val="21"/>
        </w:rPr>
        <w:t xml:space="preserve">Applications </w:t>
      </w:r>
      <w:r w:rsidR="0039695A">
        <w:rPr>
          <w:rStyle w:val="normaltextrun"/>
          <w:sz w:val="21"/>
          <w:szCs w:val="21"/>
        </w:rPr>
        <w:t>ar</w:t>
      </w:r>
      <w:r w:rsidR="00E02EB6">
        <w:rPr>
          <w:rStyle w:val="normaltextrun"/>
          <w:sz w:val="21"/>
          <w:szCs w:val="21"/>
        </w:rPr>
        <w:t>e</w:t>
      </w:r>
      <w:r w:rsidR="00AB252F" w:rsidRPr="00A027AB">
        <w:rPr>
          <w:rStyle w:val="normaltextrun"/>
          <w:sz w:val="21"/>
          <w:szCs w:val="21"/>
        </w:rPr>
        <w:t xml:space="preserve"> completed </w:t>
      </w:r>
      <w:r w:rsidR="0039695A">
        <w:rPr>
          <w:rStyle w:val="normaltextrun"/>
          <w:sz w:val="21"/>
          <w:szCs w:val="21"/>
        </w:rPr>
        <w:t xml:space="preserve">online on the </w:t>
      </w:r>
      <w:hyperlink r:id="rId8" w:history="1">
        <w:r w:rsidR="00026250" w:rsidRPr="002D4E8D">
          <w:rPr>
            <w:rStyle w:val="Hyperlink"/>
            <w:sz w:val="21"/>
            <w:szCs w:val="21"/>
          </w:rPr>
          <w:t>www.ssauk.com</w:t>
        </w:r>
      </w:hyperlink>
      <w:r w:rsidR="00F13D77">
        <w:rPr>
          <w:rStyle w:val="normaltextrun"/>
          <w:sz w:val="21"/>
          <w:szCs w:val="21"/>
        </w:rPr>
        <w:t xml:space="preserve"> </w:t>
      </w:r>
      <w:r w:rsidR="0039695A">
        <w:rPr>
          <w:rStyle w:val="normaltextrun"/>
          <w:sz w:val="21"/>
          <w:szCs w:val="21"/>
        </w:rPr>
        <w:t xml:space="preserve">website </w:t>
      </w:r>
      <w:r w:rsidR="00AB252F" w:rsidRPr="00A027AB">
        <w:rPr>
          <w:rStyle w:val="normaltextrun"/>
          <w:sz w:val="21"/>
          <w:szCs w:val="21"/>
        </w:rPr>
        <w:t>using the respective application form</w:t>
      </w:r>
      <w:r w:rsidR="00AB252F">
        <w:rPr>
          <w:rStyle w:val="normaltextrun"/>
          <w:sz w:val="21"/>
          <w:szCs w:val="21"/>
        </w:rPr>
        <w:t xml:space="preserve"> dependent on </w:t>
      </w:r>
      <w:r w:rsidR="00444168">
        <w:rPr>
          <w:rStyle w:val="normaltextrun"/>
          <w:sz w:val="21"/>
          <w:szCs w:val="21"/>
        </w:rPr>
        <w:t xml:space="preserve">whether you are </w:t>
      </w:r>
      <w:r w:rsidR="00F01A6A">
        <w:rPr>
          <w:rStyle w:val="normaltextrun"/>
          <w:sz w:val="21"/>
          <w:szCs w:val="21"/>
        </w:rPr>
        <w:t>applying for Supplier or Full membership</w:t>
      </w:r>
      <w:r w:rsidR="00742B14">
        <w:rPr>
          <w:rStyle w:val="normaltextrun"/>
          <w:sz w:val="21"/>
          <w:szCs w:val="21"/>
        </w:rPr>
        <w:t>,</w:t>
      </w:r>
      <w:r w:rsidR="00F01A6A">
        <w:rPr>
          <w:rStyle w:val="normaltextrun"/>
          <w:sz w:val="21"/>
          <w:szCs w:val="21"/>
        </w:rPr>
        <w:t xml:space="preserve"> or wish to be a Subscriber. </w:t>
      </w:r>
    </w:p>
    <w:p w14:paraId="30F36C04" w14:textId="2F3BB645" w:rsidR="00107A16" w:rsidRPr="007B7294" w:rsidRDefault="00107A16" w:rsidP="00EB35FB">
      <w:pPr>
        <w:autoSpaceDE w:val="0"/>
        <w:autoSpaceDN w:val="0"/>
        <w:adjustRightInd w:val="0"/>
        <w:spacing w:after="0" w:line="240" w:lineRule="auto"/>
        <w:rPr>
          <w:rStyle w:val="normaltextrun"/>
          <w:sz w:val="8"/>
          <w:szCs w:val="8"/>
        </w:rPr>
      </w:pPr>
    </w:p>
    <w:p w14:paraId="3779B832" w14:textId="6C51096F" w:rsidR="00107A16" w:rsidRPr="001A1BD2" w:rsidRDefault="00676341" w:rsidP="00107A16">
      <w:pPr>
        <w:autoSpaceDE w:val="0"/>
        <w:autoSpaceDN w:val="0"/>
        <w:adjustRightInd w:val="0"/>
        <w:spacing w:after="0" w:line="240" w:lineRule="auto"/>
        <w:rPr>
          <w:rFonts w:ascii="Museo-500" w:hAnsi="Museo-500" w:cs="Museo-500"/>
          <w:color w:val="C00000"/>
          <w:sz w:val="28"/>
          <w:szCs w:val="28"/>
        </w:rPr>
      </w:pPr>
      <w:r>
        <w:rPr>
          <w:rFonts w:ascii="Museo-500" w:hAnsi="Museo-500" w:cs="Museo-500"/>
          <w:color w:val="C00000"/>
          <w:sz w:val="28"/>
          <w:szCs w:val="28"/>
        </w:rPr>
        <w:t>F</w:t>
      </w:r>
      <w:r w:rsidR="00107A16" w:rsidRPr="001A1BD2">
        <w:rPr>
          <w:rFonts w:ascii="Museo-500" w:hAnsi="Museo-500" w:cs="Museo-500"/>
          <w:color w:val="C00000"/>
          <w:sz w:val="28"/>
          <w:szCs w:val="28"/>
        </w:rPr>
        <w:t>ees</w:t>
      </w:r>
    </w:p>
    <w:p w14:paraId="438145D5" w14:textId="15753377" w:rsidR="00B855DC" w:rsidRPr="00A027AB" w:rsidRDefault="00107A16" w:rsidP="00B855DC">
      <w:pPr>
        <w:autoSpaceDE w:val="0"/>
        <w:autoSpaceDN w:val="0"/>
        <w:adjustRightInd w:val="0"/>
        <w:spacing w:after="0" w:line="240" w:lineRule="auto"/>
        <w:rPr>
          <w:rStyle w:val="normaltextrun"/>
          <w:sz w:val="21"/>
          <w:szCs w:val="21"/>
        </w:rPr>
      </w:pPr>
      <w:r w:rsidRPr="00A027AB">
        <w:rPr>
          <w:rStyle w:val="normaltextrun"/>
          <w:sz w:val="21"/>
          <w:szCs w:val="21"/>
        </w:rPr>
        <w:t xml:space="preserve">The annual </w:t>
      </w:r>
      <w:r w:rsidR="00A62AC2">
        <w:rPr>
          <w:rStyle w:val="normaltextrun"/>
          <w:sz w:val="21"/>
          <w:szCs w:val="21"/>
        </w:rPr>
        <w:t>f</w:t>
      </w:r>
      <w:r w:rsidRPr="00A027AB">
        <w:rPr>
          <w:rStyle w:val="normaltextrun"/>
          <w:sz w:val="21"/>
          <w:szCs w:val="21"/>
        </w:rPr>
        <w:t>ee</w:t>
      </w:r>
      <w:r w:rsidR="00A62AC2">
        <w:rPr>
          <w:rStyle w:val="normaltextrun"/>
          <w:sz w:val="21"/>
          <w:szCs w:val="21"/>
        </w:rPr>
        <w:t xml:space="preserve">s for </w:t>
      </w:r>
      <w:r w:rsidR="00E82743">
        <w:rPr>
          <w:rStyle w:val="normaltextrun"/>
          <w:sz w:val="21"/>
          <w:szCs w:val="21"/>
        </w:rPr>
        <w:t>Full</w:t>
      </w:r>
      <w:r w:rsidRPr="00A027AB">
        <w:rPr>
          <w:rStyle w:val="normaltextrun"/>
          <w:sz w:val="21"/>
          <w:szCs w:val="21"/>
        </w:rPr>
        <w:t xml:space="preserve"> </w:t>
      </w:r>
      <w:r w:rsidR="000352DD">
        <w:rPr>
          <w:rStyle w:val="normaltextrun"/>
          <w:sz w:val="21"/>
          <w:szCs w:val="21"/>
        </w:rPr>
        <w:t>or</w:t>
      </w:r>
      <w:r w:rsidRPr="00A027AB">
        <w:rPr>
          <w:rStyle w:val="normaltextrun"/>
          <w:sz w:val="21"/>
          <w:szCs w:val="21"/>
        </w:rPr>
        <w:t xml:space="preserve"> Supplier</w:t>
      </w:r>
      <w:r w:rsidR="000352DD">
        <w:rPr>
          <w:rStyle w:val="normaltextrun"/>
          <w:sz w:val="21"/>
          <w:szCs w:val="21"/>
        </w:rPr>
        <w:t xml:space="preserve"> members</w:t>
      </w:r>
      <w:r w:rsidRPr="00A027AB">
        <w:rPr>
          <w:rStyle w:val="normaltextrun"/>
          <w:sz w:val="21"/>
          <w:szCs w:val="21"/>
        </w:rPr>
        <w:t xml:space="preserve"> </w:t>
      </w:r>
      <w:r w:rsidR="00B76AEC" w:rsidRPr="00A027AB">
        <w:rPr>
          <w:rStyle w:val="normaltextrun"/>
          <w:sz w:val="21"/>
          <w:szCs w:val="21"/>
        </w:rPr>
        <w:t>are</w:t>
      </w:r>
      <w:r w:rsidRPr="00A027AB">
        <w:rPr>
          <w:rStyle w:val="normaltextrun"/>
          <w:sz w:val="21"/>
          <w:szCs w:val="21"/>
        </w:rPr>
        <w:t xml:space="preserve"> £7</w:t>
      </w:r>
      <w:r w:rsidR="00E82743">
        <w:rPr>
          <w:rStyle w:val="normaltextrun"/>
          <w:sz w:val="21"/>
          <w:szCs w:val="21"/>
        </w:rPr>
        <w:t>5</w:t>
      </w:r>
      <w:r w:rsidRPr="00A027AB">
        <w:rPr>
          <w:rStyle w:val="normaltextrun"/>
          <w:sz w:val="21"/>
          <w:szCs w:val="21"/>
        </w:rPr>
        <w:t>0 + VAT (£</w:t>
      </w:r>
      <w:r w:rsidR="00B76AEC">
        <w:rPr>
          <w:rStyle w:val="normaltextrun"/>
          <w:sz w:val="21"/>
          <w:szCs w:val="21"/>
        </w:rPr>
        <w:t>90</w:t>
      </w:r>
      <w:r w:rsidR="00957CFF">
        <w:rPr>
          <w:rStyle w:val="normaltextrun"/>
          <w:sz w:val="21"/>
          <w:szCs w:val="21"/>
        </w:rPr>
        <w:t>0</w:t>
      </w:r>
      <w:r w:rsidRPr="00A027AB">
        <w:rPr>
          <w:rStyle w:val="normaltextrun"/>
          <w:sz w:val="21"/>
          <w:szCs w:val="21"/>
        </w:rPr>
        <w:t xml:space="preserve"> inc</w:t>
      </w:r>
      <w:r w:rsidR="008F6725">
        <w:rPr>
          <w:rStyle w:val="normaltextrun"/>
          <w:sz w:val="21"/>
          <w:szCs w:val="21"/>
        </w:rPr>
        <w:t>.</w:t>
      </w:r>
      <w:r w:rsidRPr="00A027AB">
        <w:rPr>
          <w:rStyle w:val="normaltextrun"/>
          <w:sz w:val="21"/>
          <w:szCs w:val="21"/>
        </w:rPr>
        <w:t xml:space="preserve"> VAT)</w:t>
      </w:r>
      <w:r w:rsidR="0059190F">
        <w:rPr>
          <w:rStyle w:val="normaltextrun"/>
          <w:sz w:val="21"/>
          <w:szCs w:val="21"/>
        </w:rPr>
        <w:t xml:space="preserve"> when paid by direct debit.</w:t>
      </w:r>
      <w:r w:rsidRPr="00A027AB">
        <w:rPr>
          <w:rStyle w:val="normaltextrun"/>
          <w:sz w:val="21"/>
          <w:szCs w:val="21"/>
        </w:rPr>
        <w:t xml:space="preserve">  </w:t>
      </w:r>
      <w:r w:rsidR="007B7294">
        <w:rPr>
          <w:rStyle w:val="normaltextrun"/>
          <w:sz w:val="21"/>
          <w:szCs w:val="21"/>
        </w:rPr>
        <w:t>However, for smaller operators</w:t>
      </w:r>
      <w:r w:rsidR="00CA307B">
        <w:rPr>
          <w:rStyle w:val="normaltextrun"/>
          <w:sz w:val="21"/>
          <w:szCs w:val="21"/>
        </w:rPr>
        <w:t>,</w:t>
      </w:r>
      <w:r w:rsidR="007B7294">
        <w:rPr>
          <w:rStyle w:val="normaltextrun"/>
          <w:sz w:val="21"/>
          <w:szCs w:val="21"/>
        </w:rPr>
        <w:t xml:space="preserve"> we do offer a discounted annual membership.  </w:t>
      </w:r>
      <w:r w:rsidR="00DF3D50">
        <w:rPr>
          <w:rStyle w:val="normaltextrun"/>
          <w:sz w:val="21"/>
          <w:szCs w:val="21"/>
        </w:rPr>
        <w:t>A</w:t>
      </w:r>
      <w:r w:rsidRPr="00A027AB">
        <w:rPr>
          <w:rStyle w:val="normaltextrun"/>
          <w:sz w:val="21"/>
          <w:szCs w:val="21"/>
        </w:rPr>
        <w:t>nnual fee</w:t>
      </w:r>
      <w:r w:rsidR="00DF3D50">
        <w:rPr>
          <w:rStyle w:val="normaltextrun"/>
          <w:sz w:val="21"/>
          <w:szCs w:val="21"/>
        </w:rPr>
        <w:t>s are</w:t>
      </w:r>
      <w:r w:rsidRPr="00A027AB">
        <w:rPr>
          <w:rStyle w:val="normaltextrun"/>
          <w:sz w:val="21"/>
          <w:szCs w:val="21"/>
        </w:rPr>
        <w:t xml:space="preserve"> due on joining</w:t>
      </w:r>
      <w:r w:rsidR="008F6725">
        <w:rPr>
          <w:rStyle w:val="normaltextrun"/>
          <w:sz w:val="21"/>
          <w:szCs w:val="21"/>
        </w:rPr>
        <w:t xml:space="preserve">. </w:t>
      </w:r>
      <w:r w:rsidRPr="00A027AB">
        <w:rPr>
          <w:rStyle w:val="normaltextrun"/>
          <w:sz w:val="21"/>
          <w:szCs w:val="21"/>
        </w:rPr>
        <w:t xml:space="preserve">Fees are subject to revision from 1 April annually.  </w:t>
      </w:r>
      <w:r w:rsidR="0049632A">
        <w:rPr>
          <w:rStyle w:val="normaltextrun"/>
          <w:sz w:val="21"/>
          <w:szCs w:val="21"/>
        </w:rPr>
        <w:t xml:space="preserve">Subscriber fee is £400 + VAT per annum </w:t>
      </w:r>
      <w:r w:rsidR="00D470F5">
        <w:rPr>
          <w:rStyle w:val="normaltextrun"/>
          <w:sz w:val="21"/>
          <w:szCs w:val="21"/>
        </w:rPr>
        <w:t>when paid by direct debit.</w:t>
      </w:r>
    </w:p>
    <w:p w14:paraId="36E4203C" w14:textId="77777777" w:rsidR="00676341" w:rsidRPr="00676341" w:rsidRDefault="00676341" w:rsidP="00107A16">
      <w:pPr>
        <w:autoSpaceDE w:val="0"/>
        <w:autoSpaceDN w:val="0"/>
        <w:adjustRightInd w:val="0"/>
        <w:spacing w:after="0" w:line="240" w:lineRule="auto"/>
        <w:rPr>
          <w:rFonts w:ascii="Museo-500" w:hAnsi="Museo-500" w:cs="Museo-500"/>
          <w:color w:val="C00000"/>
          <w:sz w:val="10"/>
          <w:szCs w:val="10"/>
        </w:rPr>
      </w:pPr>
    </w:p>
    <w:p w14:paraId="6F0DA913" w14:textId="1968218C" w:rsidR="00107A16" w:rsidRPr="001A1BD2" w:rsidRDefault="00676341" w:rsidP="00107A16">
      <w:pPr>
        <w:autoSpaceDE w:val="0"/>
        <w:autoSpaceDN w:val="0"/>
        <w:adjustRightInd w:val="0"/>
        <w:spacing w:after="0" w:line="240" w:lineRule="auto"/>
        <w:rPr>
          <w:rFonts w:ascii="Museo-500" w:hAnsi="Museo-500" w:cs="Museo-500"/>
          <w:color w:val="C00000"/>
          <w:sz w:val="28"/>
          <w:szCs w:val="28"/>
        </w:rPr>
      </w:pPr>
      <w:r>
        <w:rPr>
          <w:rFonts w:ascii="Museo-500" w:hAnsi="Museo-500" w:cs="Museo-500"/>
          <w:color w:val="C00000"/>
          <w:sz w:val="28"/>
          <w:szCs w:val="28"/>
        </w:rPr>
        <w:t>Re</w:t>
      </w:r>
      <w:r w:rsidR="00A24C79" w:rsidRPr="001A1BD2">
        <w:rPr>
          <w:rFonts w:ascii="Museo-500" w:hAnsi="Museo-500" w:cs="Museo-500"/>
          <w:color w:val="C00000"/>
          <w:sz w:val="28"/>
          <w:szCs w:val="28"/>
        </w:rPr>
        <w:t>newal</w:t>
      </w:r>
      <w:r>
        <w:rPr>
          <w:rFonts w:ascii="Museo-500" w:hAnsi="Museo-500" w:cs="Museo-500"/>
          <w:color w:val="C00000"/>
          <w:sz w:val="28"/>
          <w:szCs w:val="28"/>
        </w:rPr>
        <w:t>s</w:t>
      </w:r>
      <w:r w:rsidR="00A24C79" w:rsidRPr="001A1BD2">
        <w:rPr>
          <w:rFonts w:ascii="Museo-500" w:hAnsi="Museo-500" w:cs="Museo-500"/>
          <w:color w:val="C00000"/>
          <w:sz w:val="28"/>
          <w:szCs w:val="28"/>
        </w:rPr>
        <w:t xml:space="preserve"> and p</w:t>
      </w:r>
      <w:r w:rsidR="00107A16" w:rsidRPr="001A1BD2">
        <w:rPr>
          <w:rFonts w:ascii="Museo-500" w:hAnsi="Museo-500" w:cs="Museo-500"/>
          <w:color w:val="C00000"/>
          <w:sz w:val="28"/>
          <w:szCs w:val="28"/>
        </w:rPr>
        <w:t>ayment</w:t>
      </w:r>
    </w:p>
    <w:p w14:paraId="3424D5A1" w14:textId="5F230887" w:rsidR="00AB252F" w:rsidRDefault="00746A3F" w:rsidP="00AB252F">
      <w:pPr>
        <w:autoSpaceDE w:val="0"/>
        <w:autoSpaceDN w:val="0"/>
        <w:adjustRightInd w:val="0"/>
        <w:spacing w:after="0" w:line="240" w:lineRule="auto"/>
        <w:rPr>
          <w:rStyle w:val="normaltextrun"/>
          <w:sz w:val="21"/>
          <w:szCs w:val="21"/>
        </w:rPr>
      </w:pPr>
      <w:r>
        <w:rPr>
          <w:rStyle w:val="normaltextrun"/>
          <w:sz w:val="21"/>
          <w:szCs w:val="21"/>
        </w:rPr>
        <w:t>Organisations join the</w:t>
      </w:r>
      <w:r w:rsidRPr="00A027AB">
        <w:rPr>
          <w:rStyle w:val="normaltextrun"/>
          <w:sz w:val="21"/>
          <w:szCs w:val="21"/>
        </w:rPr>
        <w:t xml:space="preserve"> SSA UK </w:t>
      </w:r>
      <w:r>
        <w:rPr>
          <w:rStyle w:val="normaltextrun"/>
          <w:sz w:val="21"/>
          <w:szCs w:val="21"/>
        </w:rPr>
        <w:t>on an annual anniversary date of joining basis</w:t>
      </w:r>
      <w:r w:rsidRPr="00A027AB">
        <w:rPr>
          <w:rStyle w:val="normaltextrun"/>
          <w:sz w:val="21"/>
          <w:szCs w:val="21"/>
        </w:rPr>
        <w:t>.</w:t>
      </w:r>
      <w:r>
        <w:rPr>
          <w:rStyle w:val="normaltextrun"/>
          <w:sz w:val="21"/>
          <w:szCs w:val="21"/>
        </w:rPr>
        <w:t xml:space="preserve"> </w:t>
      </w:r>
      <w:r w:rsidR="00812524">
        <w:rPr>
          <w:rStyle w:val="normaltextrun"/>
          <w:sz w:val="21"/>
          <w:szCs w:val="21"/>
        </w:rPr>
        <w:t>R</w:t>
      </w:r>
      <w:r w:rsidR="00AB252F" w:rsidRPr="00AB252F">
        <w:rPr>
          <w:rStyle w:val="normaltextrun"/>
          <w:sz w:val="21"/>
          <w:szCs w:val="21"/>
        </w:rPr>
        <w:t>enewal invoices are issued 30 days prior to the</w:t>
      </w:r>
      <w:r w:rsidR="00812524">
        <w:rPr>
          <w:rStyle w:val="normaltextrun"/>
          <w:sz w:val="21"/>
          <w:szCs w:val="21"/>
        </w:rPr>
        <w:t xml:space="preserve"> </w:t>
      </w:r>
      <w:r w:rsidR="00AB252F" w:rsidRPr="00AB252F">
        <w:rPr>
          <w:rStyle w:val="normaltextrun"/>
          <w:sz w:val="21"/>
          <w:szCs w:val="21"/>
        </w:rPr>
        <w:t xml:space="preserve">renewal date. </w:t>
      </w:r>
      <w:r w:rsidR="00AB252F">
        <w:rPr>
          <w:rStyle w:val="normaltextrun"/>
          <w:sz w:val="21"/>
          <w:szCs w:val="21"/>
        </w:rPr>
        <w:t xml:space="preserve"> </w:t>
      </w:r>
      <w:r w:rsidR="00AB252F" w:rsidRPr="00AB252F">
        <w:rPr>
          <w:rStyle w:val="normaltextrun"/>
          <w:sz w:val="21"/>
          <w:szCs w:val="21"/>
        </w:rPr>
        <w:t>Payment</w:t>
      </w:r>
      <w:r w:rsidR="004859FB">
        <w:rPr>
          <w:rStyle w:val="normaltextrun"/>
          <w:sz w:val="21"/>
          <w:szCs w:val="21"/>
        </w:rPr>
        <w:t xml:space="preserve">s are made in advance of the forthcoming year and </w:t>
      </w:r>
      <w:r w:rsidR="00AB252F" w:rsidRPr="00AB252F">
        <w:rPr>
          <w:rStyle w:val="normaltextrun"/>
          <w:sz w:val="21"/>
          <w:szCs w:val="21"/>
        </w:rPr>
        <w:t>may be made by credit card</w:t>
      </w:r>
      <w:r w:rsidR="004859FB">
        <w:rPr>
          <w:rStyle w:val="normaltextrun"/>
          <w:sz w:val="21"/>
          <w:szCs w:val="21"/>
        </w:rPr>
        <w:t xml:space="preserve"> </w:t>
      </w:r>
      <w:r w:rsidR="00C21B85">
        <w:rPr>
          <w:rStyle w:val="normaltextrun"/>
          <w:sz w:val="21"/>
          <w:szCs w:val="21"/>
        </w:rPr>
        <w:t>or bank transfer</w:t>
      </w:r>
      <w:r w:rsidR="004859FB">
        <w:rPr>
          <w:rStyle w:val="normaltextrun"/>
          <w:sz w:val="21"/>
          <w:szCs w:val="21"/>
        </w:rPr>
        <w:t xml:space="preserve">.  </w:t>
      </w:r>
      <w:r w:rsidR="00AB252F" w:rsidRPr="00AB252F">
        <w:rPr>
          <w:rStyle w:val="normaltextrun"/>
          <w:sz w:val="21"/>
          <w:szCs w:val="21"/>
        </w:rPr>
        <w:t xml:space="preserve">Invoices not paid by the due date </w:t>
      </w:r>
      <w:r w:rsidR="00385642">
        <w:rPr>
          <w:rStyle w:val="normaltextrun"/>
          <w:sz w:val="21"/>
          <w:szCs w:val="21"/>
        </w:rPr>
        <w:t>may resul</w:t>
      </w:r>
      <w:r w:rsidR="00AB252F" w:rsidRPr="00AB252F">
        <w:rPr>
          <w:rStyle w:val="normaltextrun"/>
          <w:sz w:val="21"/>
          <w:szCs w:val="21"/>
        </w:rPr>
        <w:t xml:space="preserve">t in </w:t>
      </w:r>
      <w:r w:rsidR="00385642">
        <w:rPr>
          <w:rStyle w:val="normaltextrun"/>
          <w:sz w:val="21"/>
          <w:szCs w:val="21"/>
        </w:rPr>
        <w:t xml:space="preserve">the </w:t>
      </w:r>
      <w:r w:rsidR="00AB252F" w:rsidRPr="00AB252F">
        <w:rPr>
          <w:rStyle w:val="normaltextrun"/>
          <w:sz w:val="21"/>
          <w:szCs w:val="21"/>
        </w:rPr>
        <w:t>withdrawal of benefits.</w:t>
      </w:r>
    </w:p>
    <w:p w14:paraId="54DF08CA" w14:textId="0976E904" w:rsidR="00385642" w:rsidRPr="007B7294" w:rsidRDefault="00385642" w:rsidP="00EB35FB">
      <w:pPr>
        <w:autoSpaceDE w:val="0"/>
        <w:autoSpaceDN w:val="0"/>
        <w:adjustRightInd w:val="0"/>
        <w:spacing w:after="0" w:line="240" w:lineRule="auto"/>
        <w:rPr>
          <w:rStyle w:val="normaltextrun"/>
          <w:rFonts w:ascii="Calibri" w:hAnsi="Calibri" w:cs="Calibri"/>
          <w:sz w:val="8"/>
          <w:szCs w:val="8"/>
        </w:rPr>
      </w:pPr>
    </w:p>
    <w:p w14:paraId="4FAFB1A9" w14:textId="77777777" w:rsidR="00115B40" w:rsidRDefault="00A24C79" w:rsidP="00107A16">
      <w:pPr>
        <w:autoSpaceDE w:val="0"/>
        <w:autoSpaceDN w:val="0"/>
        <w:adjustRightInd w:val="0"/>
        <w:spacing w:after="0" w:line="240" w:lineRule="auto"/>
        <w:rPr>
          <w:rFonts w:ascii="Museo-500" w:hAnsi="Museo-500" w:cs="Museo-500"/>
          <w:color w:val="C00000"/>
          <w:sz w:val="28"/>
          <w:szCs w:val="28"/>
        </w:rPr>
      </w:pPr>
      <w:r w:rsidRPr="001A1BD2">
        <w:rPr>
          <w:rFonts w:ascii="Museo-500" w:hAnsi="Museo-500" w:cs="Museo-500"/>
          <w:color w:val="C00000"/>
          <w:sz w:val="28"/>
          <w:szCs w:val="28"/>
        </w:rPr>
        <w:t>Termination</w:t>
      </w:r>
    </w:p>
    <w:p w14:paraId="001A3471" w14:textId="156626FA" w:rsidR="00A24C79" w:rsidRDefault="00107A16" w:rsidP="00107A16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</w:rPr>
      </w:pPr>
      <w:r w:rsidRPr="00C976F5">
        <w:rPr>
          <w:rFonts w:ascii="OpenSans" w:hAnsi="OpenSans" w:cs="OpenSans"/>
          <w:color w:val="000000"/>
        </w:rPr>
        <w:t xml:space="preserve">Membership </w:t>
      </w:r>
      <w:r w:rsidR="00ED0762">
        <w:rPr>
          <w:rFonts w:ascii="OpenSans" w:hAnsi="OpenSans" w:cs="OpenSans"/>
          <w:color w:val="000000"/>
        </w:rPr>
        <w:t xml:space="preserve">or subscriber status </w:t>
      </w:r>
      <w:r w:rsidRPr="00C976F5">
        <w:rPr>
          <w:rFonts w:ascii="OpenSans" w:hAnsi="OpenSans" w:cs="OpenSans"/>
          <w:color w:val="000000"/>
        </w:rPr>
        <w:t>will automatically lapse if payment is not received within one month of the</w:t>
      </w:r>
      <w:r w:rsidR="00A70C20">
        <w:rPr>
          <w:rFonts w:ascii="OpenSans" w:hAnsi="OpenSans" w:cs="OpenSans"/>
          <w:color w:val="000000"/>
        </w:rPr>
        <w:t xml:space="preserve"> </w:t>
      </w:r>
      <w:r w:rsidRPr="00C976F5">
        <w:rPr>
          <w:rFonts w:ascii="OpenSans" w:hAnsi="OpenSans" w:cs="OpenSans"/>
          <w:color w:val="000000"/>
        </w:rPr>
        <w:t>due date.</w:t>
      </w:r>
      <w:r w:rsidR="00A24C79">
        <w:rPr>
          <w:rFonts w:ascii="OpenSans" w:hAnsi="OpenSans" w:cs="OpenSans"/>
          <w:color w:val="000000"/>
        </w:rPr>
        <w:t xml:space="preserve">  </w:t>
      </w:r>
      <w:r w:rsidR="00ED032A">
        <w:rPr>
          <w:rFonts w:ascii="OpenSans" w:hAnsi="OpenSans" w:cs="OpenSans"/>
          <w:color w:val="000000"/>
        </w:rPr>
        <w:t xml:space="preserve">For full and supplier members, use of the SSA UK </w:t>
      </w:r>
      <w:r w:rsidR="00C21B85">
        <w:rPr>
          <w:rFonts w:ascii="OpenSans" w:hAnsi="OpenSans" w:cs="OpenSans"/>
          <w:color w:val="000000"/>
        </w:rPr>
        <w:t>l</w:t>
      </w:r>
      <w:r w:rsidR="00ED032A">
        <w:rPr>
          <w:rFonts w:ascii="OpenSans" w:hAnsi="OpenSans" w:cs="OpenSans"/>
          <w:color w:val="000000"/>
        </w:rPr>
        <w:t xml:space="preserve">ogo must cease </w:t>
      </w:r>
      <w:r w:rsidR="009D6D50">
        <w:rPr>
          <w:rFonts w:ascii="OpenSans" w:hAnsi="OpenSans" w:cs="OpenSans"/>
          <w:color w:val="000000"/>
        </w:rPr>
        <w:t>from the date of termination.</w:t>
      </w:r>
      <w:r w:rsidR="00F319C6">
        <w:rPr>
          <w:rFonts w:ascii="OpenSans" w:hAnsi="OpenSans" w:cs="OpenSans"/>
          <w:color w:val="000000"/>
        </w:rPr>
        <w:t xml:space="preserve">  Note Subscribers </w:t>
      </w:r>
      <w:r w:rsidR="00B30667">
        <w:rPr>
          <w:rFonts w:ascii="OpenSans" w:hAnsi="OpenSans" w:cs="OpenSans"/>
          <w:color w:val="000000"/>
        </w:rPr>
        <w:t>must not use the SSA UK logo under any circumstances.</w:t>
      </w:r>
    </w:p>
    <w:p w14:paraId="10F3BCBB" w14:textId="1B2C084B" w:rsidR="00A24C79" w:rsidRPr="007B7294" w:rsidRDefault="00A24C79" w:rsidP="00EB35FB">
      <w:pPr>
        <w:autoSpaceDE w:val="0"/>
        <w:autoSpaceDN w:val="0"/>
        <w:adjustRightInd w:val="0"/>
        <w:spacing w:after="0" w:line="240" w:lineRule="auto"/>
        <w:rPr>
          <w:rStyle w:val="normaltextrun"/>
          <w:rFonts w:ascii="Calibri" w:hAnsi="Calibri" w:cs="Calibri"/>
          <w:sz w:val="8"/>
          <w:szCs w:val="8"/>
        </w:rPr>
      </w:pPr>
    </w:p>
    <w:p w14:paraId="242483C9" w14:textId="038C8005" w:rsidR="00A24C79" w:rsidRPr="001A1BD2" w:rsidRDefault="00A24C79" w:rsidP="00107A16">
      <w:pPr>
        <w:autoSpaceDE w:val="0"/>
        <w:autoSpaceDN w:val="0"/>
        <w:adjustRightInd w:val="0"/>
        <w:spacing w:after="0" w:line="240" w:lineRule="auto"/>
        <w:rPr>
          <w:rFonts w:ascii="Museo-500" w:hAnsi="Museo-500" w:cs="Museo-500"/>
          <w:color w:val="C00000"/>
          <w:sz w:val="28"/>
          <w:szCs w:val="28"/>
        </w:rPr>
      </w:pPr>
      <w:r w:rsidRPr="001A1BD2">
        <w:rPr>
          <w:rFonts w:ascii="Museo-500" w:hAnsi="Museo-500" w:cs="Museo-500"/>
          <w:color w:val="C00000"/>
          <w:sz w:val="28"/>
          <w:szCs w:val="28"/>
        </w:rPr>
        <w:t>Cancellation</w:t>
      </w:r>
    </w:p>
    <w:p w14:paraId="139CE5A1" w14:textId="1694F7D7" w:rsidR="00107A16" w:rsidRPr="00C976F5" w:rsidRDefault="00A24C79" w:rsidP="00107A16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</w:rPr>
      </w:pPr>
      <w:r>
        <w:rPr>
          <w:rFonts w:ascii="OpenSans" w:hAnsi="OpenSans" w:cs="OpenSans"/>
          <w:color w:val="000000"/>
        </w:rPr>
        <w:t xml:space="preserve">Should you wish to cancel your membership </w:t>
      </w:r>
      <w:r w:rsidR="005D4762">
        <w:rPr>
          <w:rFonts w:ascii="OpenSans" w:hAnsi="OpenSans" w:cs="OpenSans"/>
          <w:color w:val="000000"/>
        </w:rPr>
        <w:t xml:space="preserve">or subscriber status </w:t>
      </w:r>
      <w:r>
        <w:rPr>
          <w:rFonts w:ascii="OpenSans" w:hAnsi="OpenSans" w:cs="OpenSans"/>
          <w:color w:val="000000"/>
        </w:rPr>
        <w:t>of the SSA UK</w:t>
      </w:r>
      <w:r w:rsidR="00621CFB">
        <w:rPr>
          <w:rFonts w:ascii="OpenSans" w:hAnsi="OpenSans" w:cs="OpenSans"/>
          <w:color w:val="000000"/>
        </w:rPr>
        <w:t xml:space="preserve"> before your renewal date, p</w:t>
      </w:r>
      <w:r w:rsidR="00013F40">
        <w:rPr>
          <w:rFonts w:ascii="OpenSans" w:hAnsi="OpenSans" w:cs="OpenSans"/>
          <w:color w:val="000000"/>
        </w:rPr>
        <w:t xml:space="preserve">lease note </w:t>
      </w:r>
      <w:r>
        <w:rPr>
          <w:rFonts w:ascii="OpenSans" w:hAnsi="OpenSans" w:cs="OpenSans"/>
          <w:color w:val="000000"/>
        </w:rPr>
        <w:t xml:space="preserve">fees are </w:t>
      </w:r>
      <w:r w:rsidR="00621CFB">
        <w:rPr>
          <w:rFonts w:ascii="OpenSans" w:hAnsi="OpenSans" w:cs="OpenSans"/>
          <w:color w:val="000000"/>
        </w:rPr>
        <w:t>n</w:t>
      </w:r>
      <w:r>
        <w:rPr>
          <w:rFonts w:ascii="OpenSans" w:hAnsi="OpenSans" w:cs="OpenSans"/>
          <w:color w:val="000000"/>
        </w:rPr>
        <w:t>on-refundable</w:t>
      </w:r>
      <w:r w:rsidR="00013F40">
        <w:rPr>
          <w:rFonts w:ascii="OpenSans" w:hAnsi="OpenSans" w:cs="OpenSans"/>
          <w:color w:val="000000"/>
        </w:rPr>
        <w:t>.</w:t>
      </w:r>
    </w:p>
    <w:p w14:paraId="7AE19EAE" w14:textId="2B0A0783" w:rsidR="00A24C79" w:rsidRPr="007B7294" w:rsidRDefault="00A24C79" w:rsidP="00EB35FB">
      <w:pPr>
        <w:autoSpaceDE w:val="0"/>
        <w:autoSpaceDN w:val="0"/>
        <w:adjustRightInd w:val="0"/>
        <w:spacing w:after="0" w:line="240" w:lineRule="auto"/>
        <w:rPr>
          <w:rStyle w:val="normaltextrun"/>
          <w:rFonts w:ascii="Calibri" w:hAnsi="Calibri" w:cs="Calibri"/>
          <w:sz w:val="8"/>
          <w:szCs w:val="8"/>
        </w:rPr>
      </w:pPr>
    </w:p>
    <w:p w14:paraId="15F570A6" w14:textId="306C7935" w:rsidR="00107A16" w:rsidRPr="001A1BD2" w:rsidRDefault="00107A16" w:rsidP="00107A16">
      <w:pPr>
        <w:autoSpaceDE w:val="0"/>
        <w:autoSpaceDN w:val="0"/>
        <w:adjustRightInd w:val="0"/>
        <w:spacing w:after="0" w:line="240" w:lineRule="auto"/>
        <w:rPr>
          <w:rFonts w:ascii="Museo-500" w:hAnsi="Museo-500" w:cs="Museo-500"/>
          <w:color w:val="C00000"/>
          <w:sz w:val="28"/>
          <w:szCs w:val="28"/>
        </w:rPr>
      </w:pPr>
      <w:r w:rsidRPr="001A1BD2">
        <w:rPr>
          <w:rFonts w:ascii="Museo-500" w:hAnsi="Museo-500" w:cs="Museo-500"/>
          <w:color w:val="C00000"/>
          <w:sz w:val="28"/>
          <w:szCs w:val="28"/>
        </w:rPr>
        <w:t>Use of benefits</w:t>
      </w:r>
    </w:p>
    <w:p w14:paraId="0E9D6F19" w14:textId="41527CC7" w:rsidR="00013F40" w:rsidRPr="00013F40" w:rsidRDefault="00621CFB" w:rsidP="00013F40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</w:rPr>
      </w:pPr>
      <w:r>
        <w:rPr>
          <w:rFonts w:ascii="OpenSans" w:hAnsi="OpenSans" w:cs="OpenSans"/>
          <w:color w:val="000000"/>
        </w:rPr>
        <w:t>B</w:t>
      </w:r>
      <w:r w:rsidR="00107A16" w:rsidRPr="00013F40">
        <w:rPr>
          <w:rFonts w:ascii="OpenSans" w:hAnsi="OpenSans" w:cs="OpenSans"/>
          <w:color w:val="000000"/>
        </w:rPr>
        <w:t xml:space="preserve">enefits may only be used by the </w:t>
      </w:r>
      <w:r w:rsidR="00013F40">
        <w:rPr>
          <w:rFonts w:ascii="OpenSans" w:hAnsi="OpenSans" w:cs="OpenSans"/>
          <w:color w:val="000000"/>
        </w:rPr>
        <w:t>company</w:t>
      </w:r>
      <w:r w:rsidR="00107A16" w:rsidRPr="00013F40">
        <w:rPr>
          <w:rFonts w:ascii="OpenSans" w:hAnsi="OpenSans" w:cs="OpenSans"/>
          <w:color w:val="000000"/>
        </w:rPr>
        <w:t xml:space="preserve"> </w:t>
      </w:r>
      <w:r w:rsidR="00B46557">
        <w:rPr>
          <w:rFonts w:ascii="OpenSans" w:hAnsi="OpenSans" w:cs="OpenSans"/>
          <w:color w:val="000000"/>
        </w:rPr>
        <w:t xml:space="preserve">registered with the SSA UK </w:t>
      </w:r>
      <w:r w:rsidR="00107A16" w:rsidRPr="00013F40">
        <w:rPr>
          <w:rFonts w:ascii="OpenSans" w:hAnsi="OpenSans" w:cs="OpenSans"/>
          <w:color w:val="000000"/>
        </w:rPr>
        <w:t xml:space="preserve">and must not be shared with other </w:t>
      </w:r>
      <w:r w:rsidR="00013F40">
        <w:rPr>
          <w:rFonts w:ascii="OpenSans" w:hAnsi="OpenSans" w:cs="OpenSans"/>
          <w:color w:val="000000"/>
        </w:rPr>
        <w:t>companies under any circumstances</w:t>
      </w:r>
      <w:r w:rsidR="00107A16" w:rsidRPr="00013F40">
        <w:rPr>
          <w:rFonts w:ascii="OpenSans" w:hAnsi="OpenSans" w:cs="OpenSans"/>
          <w:color w:val="000000"/>
        </w:rPr>
        <w:t>.</w:t>
      </w:r>
    </w:p>
    <w:p w14:paraId="11EBF453" w14:textId="499100CD" w:rsidR="00B855DC" w:rsidRPr="007B7294" w:rsidRDefault="00B855DC" w:rsidP="00013F40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DE2251"/>
          <w:sz w:val="8"/>
          <w:szCs w:val="8"/>
        </w:rPr>
      </w:pPr>
    </w:p>
    <w:p w14:paraId="65ADFB18" w14:textId="61CE18FC" w:rsidR="00107A16" w:rsidRPr="00A71F5B" w:rsidRDefault="00107A16" w:rsidP="00107A16">
      <w:pPr>
        <w:autoSpaceDE w:val="0"/>
        <w:autoSpaceDN w:val="0"/>
        <w:adjustRightInd w:val="0"/>
        <w:spacing w:after="0" w:line="240" w:lineRule="auto"/>
        <w:rPr>
          <w:rFonts w:ascii="Museo-500" w:hAnsi="Museo-500" w:cs="Museo-500"/>
          <w:color w:val="C00000"/>
          <w:sz w:val="26"/>
          <w:szCs w:val="26"/>
        </w:rPr>
      </w:pPr>
      <w:r w:rsidRPr="001A1BD2">
        <w:rPr>
          <w:rFonts w:ascii="Museo-500" w:hAnsi="Museo-500" w:cs="Museo-500"/>
          <w:color w:val="C00000"/>
          <w:sz w:val="28"/>
          <w:szCs w:val="28"/>
        </w:rPr>
        <w:t>GDPR</w:t>
      </w:r>
    </w:p>
    <w:p w14:paraId="5E86BC02" w14:textId="5201184C" w:rsidR="00107A16" w:rsidRPr="00013F40" w:rsidRDefault="00107A16" w:rsidP="00107A16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</w:rPr>
      </w:pPr>
      <w:r w:rsidRPr="00013F40">
        <w:rPr>
          <w:rFonts w:ascii="OpenSans" w:hAnsi="OpenSans" w:cs="OpenSans"/>
          <w:color w:val="000000"/>
        </w:rPr>
        <w:t xml:space="preserve">It is a condition of your membership </w:t>
      </w:r>
      <w:r w:rsidR="003B2F7F">
        <w:rPr>
          <w:rFonts w:ascii="OpenSans" w:hAnsi="OpenSans" w:cs="OpenSans"/>
          <w:color w:val="000000"/>
        </w:rPr>
        <w:t xml:space="preserve">or subscriber status </w:t>
      </w:r>
      <w:r w:rsidRPr="00013F40">
        <w:rPr>
          <w:rFonts w:ascii="OpenSans" w:hAnsi="OpenSans" w:cs="OpenSans"/>
          <w:color w:val="000000"/>
        </w:rPr>
        <w:t xml:space="preserve">that your </w:t>
      </w:r>
      <w:r w:rsidR="00013F40">
        <w:rPr>
          <w:rFonts w:ascii="OpenSans" w:hAnsi="OpenSans" w:cs="OpenSans"/>
          <w:color w:val="000000"/>
        </w:rPr>
        <w:t xml:space="preserve">company agrees </w:t>
      </w:r>
      <w:r w:rsidRPr="00013F40">
        <w:rPr>
          <w:rFonts w:ascii="OpenSans" w:hAnsi="OpenSans" w:cs="OpenSans"/>
          <w:color w:val="000000"/>
        </w:rPr>
        <w:t xml:space="preserve">to </w:t>
      </w:r>
      <w:r w:rsidR="003B2F7F">
        <w:rPr>
          <w:rFonts w:ascii="OpenSans" w:hAnsi="OpenSans" w:cs="OpenSans"/>
          <w:color w:val="000000"/>
        </w:rPr>
        <w:t>be</w:t>
      </w:r>
      <w:r w:rsidRPr="00013F40">
        <w:rPr>
          <w:rFonts w:ascii="OpenSans" w:hAnsi="OpenSans" w:cs="OpenSans"/>
          <w:color w:val="000000"/>
        </w:rPr>
        <w:t xml:space="preserve"> contacted </w:t>
      </w:r>
      <w:r w:rsidR="00013F40">
        <w:rPr>
          <w:rFonts w:ascii="OpenSans" w:hAnsi="OpenSans" w:cs="OpenSans"/>
          <w:color w:val="000000"/>
        </w:rPr>
        <w:t>by the SSA UK</w:t>
      </w:r>
      <w:r w:rsidR="00A71F5B">
        <w:rPr>
          <w:rFonts w:ascii="OpenSans" w:hAnsi="OpenSans" w:cs="OpenSans"/>
          <w:color w:val="000000"/>
        </w:rPr>
        <w:t xml:space="preserve"> </w:t>
      </w:r>
      <w:r w:rsidR="003B2F7F" w:rsidRPr="003B2F7F">
        <w:rPr>
          <w:rFonts w:ascii="OpenSans" w:hAnsi="OpenSans" w:cs="OpenSans"/>
          <w:color w:val="000000"/>
        </w:rPr>
        <w:t>to keep you informed and for your details to be published in the members-only</w:t>
      </w:r>
      <w:r w:rsidR="00A71F5B">
        <w:rPr>
          <w:rFonts w:ascii="OpenSans" w:hAnsi="OpenSans" w:cs="OpenSans"/>
          <w:color w:val="000000"/>
        </w:rPr>
        <w:t xml:space="preserve"> section of the website.</w:t>
      </w:r>
    </w:p>
    <w:p w14:paraId="51EA371F" w14:textId="6CB5F68E" w:rsidR="003B7442" w:rsidRPr="00013F40" w:rsidRDefault="00013F40" w:rsidP="00013F40">
      <w:pPr>
        <w:spacing w:after="0" w:line="240" w:lineRule="auto"/>
        <w:jc w:val="center"/>
        <w:rPr>
          <w:b/>
          <w:color w:val="262626" w:themeColor="text1" w:themeTint="D9"/>
          <w:sz w:val="24"/>
          <w:szCs w:val="24"/>
        </w:rPr>
      </w:pPr>
      <w:r w:rsidRPr="00EB35FB">
        <w:rPr>
          <w:noProof/>
          <w:color w:val="833C0B" w:themeColor="accent2" w:themeShade="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48DEF8B" wp14:editId="7D216254">
                <wp:simplePos x="0" y="0"/>
                <wp:positionH relativeFrom="margin">
                  <wp:align>right</wp:align>
                </wp:positionH>
                <wp:positionV relativeFrom="paragraph">
                  <wp:posOffset>330835</wp:posOffset>
                </wp:positionV>
                <wp:extent cx="5762625" cy="0"/>
                <wp:effectExtent l="0" t="0" r="0" b="0"/>
                <wp:wrapNone/>
                <wp:docPr id="7" name="Straight Connecto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409C70-F7DF-429A-91BF-572ACB8A6A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3B239A" id="Straight Connector 7" o:spid="_x0000_s1026" style="position:absolute;z-index:25165824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02.55pt,26.05pt" to="856.3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" strokecolor="#c00000" strokeweight=".25pt">
                <v:stroke joinstyle="miter"/>
                <w10:wrap anchorx="margin"/>
              </v:line>
            </w:pict>
          </mc:Fallback>
        </mc:AlternateContent>
      </w:r>
      <w:r w:rsidR="00C976F5" w:rsidRPr="00EB35FB">
        <w:rPr>
          <w:rFonts w:ascii="OpenSans-Italic" w:hAnsi="OpenSans-Italic" w:cs="OpenSans-Italic"/>
          <w:i/>
          <w:iCs/>
          <w:color w:val="000000"/>
          <w:sz w:val="12"/>
          <w:szCs w:val="12"/>
        </w:rPr>
        <w:br/>
      </w:r>
      <w:r w:rsidR="00107A16" w:rsidRPr="00013F40">
        <w:rPr>
          <w:rFonts w:ascii="OpenSans-Italic" w:hAnsi="OpenSans-Italic" w:cs="OpenSans-Italic"/>
          <w:i/>
          <w:iCs/>
          <w:color w:val="000000"/>
          <w:sz w:val="18"/>
          <w:szCs w:val="18"/>
        </w:rPr>
        <w:t xml:space="preserve">These </w:t>
      </w:r>
      <w:r w:rsidR="00B855DC" w:rsidRPr="00013F40">
        <w:rPr>
          <w:rFonts w:ascii="OpenSans-Italic" w:hAnsi="OpenSans-Italic" w:cs="OpenSans-Italic"/>
          <w:i/>
          <w:iCs/>
          <w:color w:val="000000"/>
          <w:sz w:val="18"/>
          <w:szCs w:val="18"/>
        </w:rPr>
        <w:t>terms may be subject to revision</w:t>
      </w:r>
      <w:r w:rsidRPr="00013F40">
        <w:rPr>
          <w:rFonts w:ascii="OpenSans-Italic" w:hAnsi="OpenSans-Italic" w:cs="OpenSans-Italic"/>
          <w:i/>
          <w:iCs/>
          <w:color w:val="000000"/>
          <w:sz w:val="18"/>
          <w:szCs w:val="18"/>
        </w:rPr>
        <w:t xml:space="preserve"> from time to time</w:t>
      </w:r>
      <w:r w:rsidR="00107A16" w:rsidRPr="00013F40">
        <w:rPr>
          <w:rFonts w:ascii="OpenSans-Italic" w:hAnsi="OpenSans-Italic" w:cs="OpenSans-Italic"/>
          <w:i/>
          <w:iCs/>
          <w:color w:val="000000"/>
          <w:sz w:val="18"/>
          <w:szCs w:val="18"/>
        </w:rPr>
        <w:t>.</w:t>
      </w:r>
      <w:r>
        <w:rPr>
          <w:rFonts w:ascii="OpenSans-Italic" w:hAnsi="OpenSans-Italic" w:cs="OpenSans-Italic"/>
          <w:i/>
          <w:iCs/>
          <w:color w:val="000000"/>
          <w:sz w:val="18"/>
          <w:szCs w:val="18"/>
        </w:rPr>
        <w:br/>
      </w:r>
      <w:r w:rsidRPr="00F56624">
        <w:rPr>
          <w:rFonts w:ascii="OpenSans-Italic" w:hAnsi="OpenSans-Italic" w:cs="OpenSans-Italic"/>
          <w:i/>
          <w:iCs/>
          <w:color w:val="000000"/>
          <w:sz w:val="8"/>
          <w:szCs w:val="8"/>
        </w:rPr>
        <w:br/>
      </w:r>
      <w:r w:rsidRPr="00013F40">
        <w:rPr>
          <w:rFonts w:ascii="OpenSans-Italic" w:hAnsi="OpenSans-Italic" w:cs="OpenSans-Italic"/>
          <w:i/>
          <w:iCs/>
          <w:color w:val="000000"/>
          <w:sz w:val="16"/>
          <w:szCs w:val="16"/>
        </w:rPr>
        <w:br/>
      </w:r>
      <w:r w:rsidR="00401200" w:rsidRPr="00013F40">
        <w:rPr>
          <w:color w:val="C00000"/>
          <w:sz w:val="24"/>
          <w:szCs w:val="24"/>
        </w:rPr>
        <w:t>Self Storage Association UK</w:t>
      </w:r>
      <w:r w:rsidR="00401200" w:rsidRPr="00107A16">
        <w:rPr>
          <w:color w:val="C00000"/>
          <w:sz w:val="32"/>
          <w:szCs w:val="32"/>
        </w:rPr>
        <w:br/>
      </w:r>
      <w:r w:rsidR="00401200" w:rsidRPr="004859FB">
        <w:rPr>
          <w:sz w:val="16"/>
          <w:szCs w:val="16"/>
        </w:rPr>
        <w:t xml:space="preserve">Priestley House </w:t>
      </w:r>
      <w:r w:rsidR="00107A16" w:rsidRPr="004859FB">
        <w:rPr>
          <w:sz w:val="16"/>
          <w:szCs w:val="16"/>
        </w:rPr>
        <w:t>|</w:t>
      </w:r>
      <w:r w:rsidR="00401200" w:rsidRPr="004859FB">
        <w:rPr>
          <w:sz w:val="16"/>
          <w:szCs w:val="16"/>
        </w:rPr>
        <w:t xml:space="preserve"> The Gullet </w:t>
      </w:r>
      <w:r w:rsidR="00107A16" w:rsidRPr="004859FB">
        <w:rPr>
          <w:sz w:val="16"/>
          <w:szCs w:val="16"/>
        </w:rPr>
        <w:t>|</w:t>
      </w:r>
      <w:r w:rsidR="00401200" w:rsidRPr="004859FB">
        <w:rPr>
          <w:sz w:val="16"/>
          <w:szCs w:val="16"/>
        </w:rPr>
        <w:t xml:space="preserve"> Nantwich </w:t>
      </w:r>
      <w:r w:rsidR="00107A16" w:rsidRPr="004859FB">
        <w:rPr>
          <w:sz w:val="16"/>
          <w:szCs w:val="16"/>
        </w:rPr>
        <w:t>|</w:t>
      </w:r>
      <w:r w:rsidR="00401200" w:rsidRPr="004859FB">
        <w:rPr>
          <w:sz w:val="16"/>
          <w:szCs w:val="16"/>
        </w:rPr>
        <w:t xml:space="preserve"> Cheshire </w:t>
      </w:r>
      <w:r w:rsidR="00107A16" w:rsidRPr="004859FB">
        <w:rPr>
          <w:sz w:val="16"/>
          <w:szCs w:val="16"/>
        </w:rPr>
        <w:t>|</w:t>
      </w:r>
      <w:r w:rsidR="00401200" w:rsidRPr="004859FB">
        <w:rPr>
          <w:sz w:val="16"/>
          <w:szCs w:val="16"/>
        </w:rPr>
        <w:t xml:space="preserve"> CW5 5SZ</w:t>
      </w:r>
      <w:r w:rsidRPr="004859FB">
        <w:rPr>
          <w:sz w:val="16"/>
          <w:szCs w:val="16"/>
        </w:rPr>
        <w:t xml:space="preserve"> </w:t>
      </w:r>
      <w:r w:rsidRPr="004859FB">
        <w:rPr>
          <w:sz w:val="16"/>
          <w:szCs w:val="16"/>
        </w:rPr>
        <w:br/>
        <w:t xml:space="preserve">E: </w:t>
      </w:r>
      <w:hyperlink r:id="rId9" w:history="1">
        <w:r w:rsidR="00401200" w:rsidRPr="004859FB">
          <w:rPr>
            <w:rStyle w:val="Hyperlink"/>
            <w:sz w:val="16"/>
            <w:szCs w:val="16"/>
          </w:rPr>
          <w:t>admin@ssauk.com</w:t>
        </w:r>
      </w:hyperlink>
      <w:r w:rsidR="00401200" w:rsidRPr="004859FB">
        <w:rPr>
          <w:sz w:val="16"/>
          <w:szCs w:val="16"/>
        </w:rPr>
        <w:t xml:space="preserve">    </w:t>
      </w:r>
      <w:r w:rsidRPr="004859FB">
        <w:rPr>
          <w:sz w:val="16"/>
          <w:szCs w:val="16"/>
        </w:rPr>
        <w:t xml:space="preserve">T: </w:t>
      </w:r>
      <w:r w:rsidR="00401200" w:rsidRPr="004859FB">
        <w:rPr>
          <w:sz w:val="16"/>
          <w:szCs w:val="16"/>
        </w:rPr>
        <w:t xml:space="preserve">01270 623150    </w:t>
      </w:r>
      <w:hyperlink r:id="rId10" w:history="1">
        <w:r w:rsidR="00401200" w:rsidRPr="004859FB">
          <w:rPr>
            <w:rStyle w:val="Hyperlink"/>
            <w:b/>
            <w:color w:val="0679EE" w:themeColor="hyperlink" w:themeTint="D9"/>
            <w:sz w:val="16"/>
            <w:szCs w:val="16"/>
          </w:rPr>
          <w:t>www.ssauk.com</w:t>
        </w:r>
      </w:hyperlink>
    </w:p>
    <w:sectPr w:rsidR="003B7442" w:rsidRPr="00013F40" w:rsidSect="00F36391">
      <w:pgSz w:w="11906" w:h="16838"/>
      <w:pgMar w:top="964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-50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BB"/>
    <w:rsid w:val="0001183C"/>
    <w:rsid w:val="00012575"/>
    <w:rsid w:val="00013F40"/>
    <w:rsid w:val="00026250"/>
    <w:rsid w:val="000352DD"/>
    <w:rsid w:val="000411BB"/>
    <w:rsid w:val="00045AB9"/>
    <w:rsid w:val="0005178A"/>
    <w:rsid w:val="000B1A74"/>
    <w:rsid w:val="000D55F6"/>
    <w:rsid w:val="000E3FAA"/>
    <w:rsid w:val="00102370"/>
    <w:rsid w:val="00107A16"/>
    <w:rsid w:val="00115B40"/>
    <w:rsid w:val="00143ACA"/>
    <w:rsid w:val="00177015"/>
    <w:rsid w:val="001A1BD2"/>
    <w:rsid w:val="001A2461"/>
    <w:rsid w:val="001A6276"/>
    <w:rsid w:val="001D2CDC"/>
    <w:rsid w:val="001E7FDD"/>
    <w:rsid w:val="001F40A8"/>
    <w:rsid w:val="00201646"/>
    <w:rsid w:val="0022477D"/>
    <w:rsid w:val="0023071A"/>
    <w:rsid w:val="00291C09"/>
    <w:rsid w:val="002E7417"/>
    <w:rsid w:val="00361C88"/>
    <w:rsid w:val="00385642"/>
    <w:rsid w:val="00387135"/>
    <w:rsid w:val="0039695A"/>
    <w:rsid w:val="003974C1"/>
    <w:rsid w:val="003B2F7F"/>
    <w:rsid w:val="003B453C"/>
    <w:rsid w:val="003B7442"/>
    <w:rsid w:val="003F7C1C"/>
    <w:rsid w:val="00401200"/>
    <w:rsid w:val="0042283C"/>
    <w:rsid w:val="004261A3"/>
    <w:rsid w:val="00436574"/>
    <w:rsid w:val="00444168"/>
    <w:rsid w:val="00444584"/>
    <w:rsid w:val="00471142"/>
    <w:rsid w:val="004859FB"/>
    <w:rsid w:val="0049632A"/>
    <w:rsid w:val="00530EE2"/>
    <w:rsid w:val="00534957"/>
    <w:rsid w:val="00586972"/>
    <w:rsid w:val="0059190F"/>
    <w:rsid w:val="005D4762"/>
    <w:rsid w:val="005F5151"/>
    <w:rsid w:val="00621CFB"/>
    <w:rsid w:val="006235B0"/>
    <w:rsid w:val="006729F2"/>
    <w:rsid w:val="00676341"/>
    <w:rsid w:val="00685208"/>
    <w:rsid w:val="006947B0"/>
    <w:rsid w:val="006B61DE"/>
    <w:rsid w:val="006F0A3D"/>
    <w:rsid w:val="006F1BB2"/>
    <w:rsid w:val="00742B14"/>
    <w:rsid w:val="00746A3F"/>
    <w:rsid w:val="007635C9"/>
    <w:rsid w:val="007B7294"/>
    <w:rsid w:val="007D3278"/>
    <w:rsid w:val="00812524"/>
    <w:rsid w:val="00841613"/>
    <w:rsid w:val="0086372D"/>
    <w:rsid w:val="00867C30"/>
    <w:rsid w:val="008904EC"/>
    <w:rsid w:val="008C0143"/>
    <w:rsid w:val="008D34D6"/>
    <w:rsid w:val="008F6725"/>
    <w:rsid w:val="009154F8"/>
    <w:rsid w:val="00957CFF"/>
    <w:rsid w:val="00984537"/>
    <w:rsid w:val="009A799B"/>
    <w:rsid w:val="009D2C0F"/>
    <w:rsid w:val="009D6D50"/>
    <w:rsid w:val="009E43F3"/>
    <w:rsid w:val="009F1497"/>
    <w:rsid w:val="009F3FDD"/>
    <w:rsid w:val="00A027AB"/>
    <w:rsid w:val="00A24C79"/>
    <w:rsid w:val="00A43632"/>
    <w:rsid w:val="00A62AC2"/>
    <w:rsid w:val="00A70C20"/>
    <w:rsid w:val="00A71F5B"/>
    <w:rsid w:val="00AB252F"/>
    <w:rsid w:val="00B30667"/>
    <w:rsid w:val="00B46557"/>
    <w:rsid w:val="00B76AEC"/>
    <w:rsid w:val="00B855DC"/>
    <w:rsid w:val="00BB05EC"/>
    <w:rsid w:val="00BB4246"/>
    <w:rsid w:val="00C21B85"/>
    <w:rsid w:val="00C25222"/>
    <w:rsid w:val="00C614C2"/>
    <w:rsid w:val="00C8020F"/>
    <w:rsid w:val="00C976F5"/>
    <w:rsid w:val="00CA307B"/>
    <w:rsid w:val="00CA597A"/>
    <w:rsid w:val="00CB121D"/>
    <w:rsid w:val="00CD725D"/>
    <w:rsid w:val="00CF2E3D"/>
    <w:rsid w:val="00D470F5"/>
    <w:rsid w:val="00D9138C"/>
    <w:rsid w:val="00DF3D50"/>
    <w:rsid w:val="00E02EB6"/>
    <w:rsid w:val="00E10727"/>
    <w:rsid w:val="00E578DB"/>
    <w:rsid w:val="00E6461B"/>
    <w:rsid w:val="00E82743"/>
    <w:rsid w:val="00EA7495"/>
    <w:rsid w:val="00EB35FB"/>
    <w:rsid w:val="00ED032A"/>
    <w:rsid w:val="00ED0762"/>
    <w:rsid w:val="00ED6972"/>
    <w:rsid w:val="00F01A6A"/>
    <w:rsid w:val="00F13D77"/>
    <w:rsid w:val="00F319C6"/>
    <w:rsid w:val="00F341A5"/>
    <w:rsid w:val="00F36391"/>
    <w:rsid w:val="00F4360F"/>
    <w:rsid w:val="00F56624"/>
    <w:rsid w:val="00F6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A52EF"/>
  <w15:chartTrackingRefBased/>
  <w15:docId w15:val="{CE761A2A-826D-457D-91AB-B8E2DEAC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7442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107A1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107A16"/>
  </w:style>
  <w:style w:type="character" w:customStyle="1" w:styleId="eop">
    <w:name w:val="eop"/>
    <w:basedOn w:val="DefaultParagraphFont"/>
    <w:rsid w:val="00107A16"/>
  </w:style>
  <w:style w:type="character" w:customStyle="1" w:styleId="spellingerror">
    <w:name w:val="spellingerror"/>
    <w:basedOn w:val="DefaultParagraphFont"/>
    <w:rsid w:val="00107A16"/>
  </w:style>
  <w:style w:type="paragraph" w:styleId="NormalWeb">
    <w:name w:val="Normal (Web)"/>
    <w:basedOn w:val="Normal"/>
    <w:uiPriority w:val="99"/>
    <w:semiHidden/>
    <w:unhideWhenUsed/>
    <w:rsid w:val="0098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62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auk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sauk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admin@ssa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3dfd4a-d210-466e-aa07-44bf06fdc40d">
      <Terms xmlns="http://schemas.microsoft.com/office/infopath/2007/PartnerControls"/>
    </lcf76f155ced4ddcb4097134ff3c332f>
    <TaxCatchAll xmlns="f5cc60ba-607d-4884-8a78-b50996670a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97048A1FEFC4EB1E427A3EF0095E6" ma:contentTypeVersion="19" ma:contentTypeDescription="Create a new document." ma:contentTypeScope="" ma:versionID="16fcce914c39b9c455b23eea40437f3b">
  <xsd:schema xmlns:xsd="http://www.w3.org/2001/XMLSchema" xmlns:xs="http://www.w3.org/2001/XMLSchema" xmlns:p="http://schemas.microsoft.com/office/2006/metadata/properties" xmlns:ns2="e83dfd4a-d210-466e-aa07-44bf06fdc40d" xmlns:ns3="f5cc60ba-607d-4884-8a78-b50996670af0" targetNamespace="http://schemas.microsoft.com/office/2006/metadata/properties" ma:root="true" ma:fieldsID="ad305f42567f5b22c86a03b7284dc7da" ns2:_="" ns3:_="">
    <xsd:import namespace="e83dfd4a-d210-466e-aa07-44bf06fdc40d"/>
    <xsd:import namespace="f5cc60ba-607d-4884-8a78-b50996670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dfd4a-d210-466e-aa07-44bf06fdc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c2f357-e850-474e-a9c6-1ddebe3e1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c60ba-607d-4884-8a78-b50996670a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be18d7-40f8-423c-b9f1-37a456f2ced2}" ma:internalName="TaxCatchAll" ma:showField="CatchAllData" ma:web="f5cc60ba-607d-4884-8a78-b50996670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40F31-425A-4555-B79D-1ECDFECE0098}">
  <ds:schemaRefs>
    <ds:schemaRef ds:uri="http://schemas.microsoft.com/office/2006/metadata/properties"/>
    <ds:schemaRef ds:uri="http://schemas.microsoft.com/office/infopath/2007/PartnerControls"/>
    <ds:schemaRef ds:uri="e83dfd4a-d210-466e-aa07-44bf06fdc40d"/>
    <ds:schemaRef ds:uri="f5cc60ba-607d-4884-8a78-b50996670af0"/>
  </ds:schemaRefs>
</ds:datastoreItem>
</file>

<file path=customXml/itemProps2.xml><?xml version="1.0" encoding="utf-8"?>
<ds:datastoreItem xmlns:ds="http://schemas.openxmlformats.org/officeDocument/2006/customXml" ds:itemID="{53237D0F-38FB-4B77-A1ED-CB1989F24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D0A52-30D8-45D4-BB29-F3B3DFEA1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dfd4a-d210-466e-aa07-44bf06fdc40d"/>
    <ds:schemaRef ds:uri="f5cc60ba-607d-4884-8a78-b50996670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Links>
    <vt:vector size="36" baseType="variant">
      <vt:variant>
        <vt:i4>6029335</vt:i4>
      </vt:variant>
      <vt:variant>
        <vt:i4>6</vt:i4>
      </vt:variant>
      <vt:variant>
        <vt:i4>0</vt:i4>
      </vt:variant>
      <vt:variant>
        <vt:i4>5</vt:i4>
      </vt:variant>
      <vt:variant>
        <vt:lpwstr>http://www.ssauk.com/</vt:lpwstr>
      </vt:variant>
      <vt:variant>
        <vt:lpwstr/>
      </vt:variant>
      <vt:variant>
        <vt:i4>7798848</vt:i4>
      </vt:variant>
      <vt:variant>
        <vt:i4>3</vt:i4>
      </vt:variant>
      <vt:variant>
        <vt:i4>0</vt:i4>
      </vt:variant>
      <vt:variant>
        <vt:i4>5</vt:i4>
      </vt:variant>
      <vt:variant>
        <vt:lpwstr>mailto:admin@ssauk.com</vt:lpwstr>
      </vt:variant>
      <vt:variant>
        <vt:lpwstr/>
      </vt:variant>
      <vt:variant>
        <vt:i4>6029335</vt:i4>
      </vt:variant>
      <vt:variant>
        <vt:i4>0</vt:i4>
      </vt:variant>
      <vt:variant>
        <vt:i4>0</vt:i4>
      </vt:variant>
      <vt:variant>
        <vt:i4>5</vt:i4>
      </vt:variant>
      <vt:variant>
        <vt:lpwstr>http://www.ssauk.com/</vt:lpwstr>
      </vt:variant>
      <vt:variant>
        <vt:lpwstr/>
      </vt:variant>
      <vt:variant>
        <vt:i4>6029335</vt:i4>
      </vt:variant>
      <vt:variant>
        <vt:i4>6</vt:i4>
      </vt:variant>
      <vt:variant>
        <vt:i4>0</vt:i4>
      </vt:variant>
      <vt:variant>
        <vt:i4>5</vt:i4>
      </vt:variant>
      <vt:variant>
        <vt:lpwstr>http://www.ssauk.com/</vt:lpwstr>
      </vt:variant>
      <vt:variant>
        <vt:lpwstr/>
      </vt:variant>
      <vt:variant>
        <vt:i4>7798848</vt:i4>
      </vt:variant>
      <vt:variant>
        <vt:i4>3</vt:i4>
      </vt:variant>
      <vt:variant>
        <vt:i4>0</vt:i4>
      </vt:variant>
      <vt:variant>
        <vt:i4>5</vt:i4>
      </vt:variant>
      <vt:variant>
        <vt:lpwstr>mailto:admin@ssauk.com</vt:lpwstr>
      </vt:variant>
      <vt:variant>
        <vt:lpwstr/>
      </vt:variant>
      <vt:variant>
        <vt:i4>6029335</vt:i4>
      </vt:variant>
      <vt:variant>
        <vt:i4>0</vt:i4>
      </vt:variant>
      <vt:variant>
        <vt:i4>0</vt:i4>
      </vt:variant>
      <vt:variant>
        <vt:i4>5</vt:i4>
      </vt:variant>
      <vt:variant>
        <vt:lpwstr>http://www.ssauk.com/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Bourke</dc:creator>
  <cp:keywords/>
  <dc:description/>
  <cp:lastModifiedBy>Darren Mo</cp:lastModifiedBy>
  <cp:revision>7</cp:revision>
  <cp:lastPrinted>2019-05-20T07:55:00Z</cp:lastPrinted>
  <dcterms:created xsi:type="dcterms:W3CDTF">2025-09-09T12:49:00Z</dcterms:created>
  <dcterms:modified xsi:type="dcterms:W3CDTF">2025-09-09T16:01:00Z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0x0101001F597048A1FEFC4EB1E427A3EF0095E6</vt:lpwstr>
  </property>
  <property fmtid="{D5CDD505-2E9C-101B-9397-08002B2CF9AE}" pid="3" name="MediaServiceImageTags">
    <vt:lpwstr/>
  </property>
  <property fmtid="{D5CDD505-2E9C-101B-9397-08002B2CF9AE}" pid="4" name="GrammarlyDocumentId">
    <vt:lpwstr>cec954eaf12d4ceb6c732ec2a46941d8bb882c4b1bf4e7ab8c103bb24dfd60a5</vt:lpwstr>
  </property>
</Properties>
</file>